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A8761" w14:textId="01594DAA" w:rsidR="00096F5F" w:rsidRDefault="007C34C7" w:rsidP="007C34C7">
      <w:pPr>
        <w:pStyle w:val="Heading1"/>
        <w:numPr>
          <w:ilvl w:val="0"/>
          <w:numId w:val="0"/>
        </w:numPr>
      </w:pPr>
      <w:r>
        <w:t>2</w:t>
      </w:r>
      <w:r w:rsidR="00E75B80">
        <w:t>0</w:t>
      </w:r>
      <w:r>
        <w:t>.</w:t>
      </w:r>
      <w:r w:rsidR="00E75B80">
        <w:t>4</w:t>
      </w:r>
      <w:r>
        <w:t xml:space="preserve"> </w:t>
      </w:r>
      <w:r w:rsidR="00405893">
        <w:t>PROTECTIVE CLOTHING AND EQUIPMENT</w:t>
      </w:r>
      <w:r w:rsidR="00B65E20">
        <w:t xml:space="preserve"> POLICY</w:t>
      </w:r>
    </w:p>
    <w:p w14:paraId="61A6F769" w14:textId="77777777" w:rsidR="00F21AD7" w:rsidRDefault="00F21AD7" w:rsidP="003949DC"/>
    <w:p w14:paraId="3540288B" w14:textId="0CAE409D" w:rsidR="0008496B" w:rsidRPr="0008496B" w:rsidRDefault="0008496B" w:rsidP="0008496B">
      <w:pPr>
        <w:rPr>
          <w:lang w:val="en-AU"/>
        </w:rPr>
      </w:pPr>
      <w:r>
        <w:t xml:space="preserve">We </w:t>
      </w:r>
      <w:r w:rsidR="00C22D7E" w:rsidRPr="004F1381">
        <w:t>________________________________________________________</w:t>
      </w:r>
      <w:r w:rsidR="007C34C7">
        <w:t>, are</w:t>
      </w:r>
      <w:r w:rsidR="00C22D7E" w:rsidRPr="004F1381">
        <w:t xml:space="preserve"> </w:t>
      </w:r>
      <w:r w:rsidRPr="0008496B">
        <w:rPr>
          <w:lang w:val="en-AU"/>
        </w:rPr>
        <w:t>committed to ensuring all workers, visitors and contractors have access to the correct PPE (personal protective equipment) and equipment identified in the Orchard Health &amp; Safety Risk Assessment.</w:t>
      </w:r>
    </w:p>
    <w:p w14:paraId="79602F5D" w14:textId="77777777" w:rsidR="0008496B" w:rsidRPr="0008496B" w:rsidRDefault="0008496B" w:rsidP="0008496B">
      <w:pPr>
        <w:rPr>
          <w:lang w:val="en-AU"/>
        </w:rPr>
      </w:pPr>
      <w:r w:rsidRPr="0008496B">
        <w:rPr>
          <w:lang w:val="en-AU"/>
        </w:rPr>
        <w:t>All PPE must be properly maintained, used correctly, and suitable changing facilities must be available where needed.</w:t>
      </w:r>
    </w:p>
    <w:p w14:paraId="7A05FEF0" w14:textId="5754A33B" w:rsidR="0008496B" w:rsidRPr="0008496B" w:rsidRDefault="0008496B" w:rsidP="0008496B">
      <w:pPr>
        <w:rPr>
          <w:lang w:val="en-AU"/>
        </w:rPr>
      </w:pPr>
    </w:p>
    <w:p w14:paraId="53123CA4" w14:textId="77777777" w:rsidR="0008496B" w:rsidRDefault="0008496B" w:rsidP="0008496B">
      <w:pPr>
        <w:rPr>
          <w:b/>
          <w:bCs/>
          <w:lang w:val="en-AU"/>
        </w:rPr>
      </w:pPr>
      <w:r w:rsidRPr="0008496B">
        <w:rPr>
          <w:b/>
          <w:bCs/>
          <w:lang w:val="en-AU"/>
        </w:rPr>
        <w:t>PPE Maintenance</w:t>
      </w:r>
    </w:p>
    <w:p w14:paraId="30AE1402" w14:textId="77777777" w:rsidR="007C34C7" w:rsidRPr="0008496B" w:rsidRDefault="007C34C7" w:rsidP="0008496B">
      <w:pPr>
        <w:rPr>
          <w:b/>
          <w:bCs/>
          <w:lang w:val="en-AU"/>
        </w:rPr>
      </w:pPr>
    </w:p>
    <w:p w14:paraId="7DAD385D" w14:textId="77777777" w:rsidR="0008496B" w:rsidRPr="0008496B" w:rsidRDefault="0008496B" w:rsidP="0008496B">
      <w:pPr>
        <w:rPr>
          <w:lang w:val="en-AU"/>
        </w:rPr>
      </w:pPr>
      <w:r w:rsidRPr="0008496B">
        <w:rPr>
          <w:lang w:val="en-AU"/>
        </w:rPr>
        <w:t>We will ensure that:</w:t>
      </w:r>
    </w:p>
    <w:p w14:paraId="7958515A" w14:textId="77777777" w:rsidR="0008496B" w:rsidRPr="0008496B" w:rsidRDefault="0008496B" w:rsidP="0008496B">
      <w:pPr>
        <w:numPr>
          <w:ilvl w:val="0"/>
          <w:numId w:val="40"/>
        </w:numPr>
        <w:rPr>
          <w:lang w:val="en-AU"/>
        </w:rPr>
      </w:pPr>
      <w:r w:rsidRPr="0008496B">
        <w:rPr>
          <w:lang w:val="en-AU"/>
        </w:rPr>
        <w:t>PPE is kept in good repair.</w:t>
      </w:r>
    </w:p>
    <w:p w14:paraId="4C35D66A" w14:textId="77777777" w:rsidR="0008496B" w:rsidRPr="0008496B" w:rsidRDefault="0008496B" w:rsidP="0008496B">
      <w:pPr>
        <w:numPr>
          <w:ilvl w:val="0"/>
          <w:numId w:val="40"/>
        </w:numPr>
        <w:rPr>
          <w:lang w:val="en-AU"/>
        </w:rPr>
      </w:pPr>
      <w:r w:rsidRPr="0008496B">
        <w:rPr>
          <w:lang w:val="en-AU"/>
        </w:rPr>
        <w:t>PPE is stored separately to prevent contamination.</w:t>
      </w:r>
    </w:p>
    <w:p w14:paraId="486F8FED" w14:textId="77777777" w:rsidR="0008496B" w:rsidRPr="0008496B" w:rsidRDefault="0008496B" w:rsidP="0008496B">
      <w:pPr>
        <w:numPr>
          <w:ilvl w:val="0"/>
          <w:numId w:val="40"/>
        </w:numPr>
        <w:rPr>
          <w:lang w:val="en-AU"/>
        </w:rPr>
      </w:pPr>
      <w:r w:rsidRPr="0008496B">
        <w:rPr>
          <w:lang w:val="en-AU"/>
        </w:rPr>
        <w:t>PPE is cleaned regularly according to material, use and level of soiling.</w:t>
      </w:r>
    </w:p>
    <w:p w14:paraId="7AF154C1" w14:textId="77777777" w:rsidR="0008496B" w:rsidRPr="0008496B" w:rsidRDefault="0008496B" w:rsidP="0008496B">
      <w:pPr>
        <w:numPr>
          <w:ilvl w:val="0"/>
          <w:numId w:val="40"/>
        </w:numPr>
        <w:rPr>
          <w:lang w:val="en-AU"/>
        </w:rPr>
      </w:pPr>
      <w:r w:rsidRPr="0008496B">
        <w:rPr>
          <w:lang w:val="en-AU"/>
        </w:rPr>
        <w:t>Adequate stock of single</w:t>
      </w:r>
      <w:r w:rsidRPr="0008496B">
        <w:rPr>
          <w:lang w:val="en-AU"/>
        </w:rPr>
        <w:noBreakHyphen/>
        <w:t>use PPE (e.g., disposable gloves, masks) is always available and replenished before running out (using inventory lists/receipts as evidence).</w:t>
      </w:r>
    </w:p>
    <w:p w14:paraId="174D7244" w14:textId="77777777" w:rsidR="0008496B" w:rsidRPr="0008496B" w:rsidRDefault="0008496B" w:rsidP="0008496B">
      <w:pPr>
        <w:numPr>
          <w:ilvl w:val="0"/>
          <w:numId w:val="40"/>
        </w:numPr>
        <w:rPr>
          <w:lang w:val="en-AU"/>
        </w:rPr>
      </w:pPr>
      <w:r w:rsidRPr="0008496B">
        <w:rPr>
          <w:lang w:val="en-AU"/>
        </w:rPr>
        <w:t>Managers monitor PPE use; changes in inventory, cleaning records and orders provide proof of correct PPE use.</w:t>
      </w:r>
    </w:p>
    <w:p w14:paraId="112561D0" w14:textId="77777777" w:rsidR="0008496B" w:rsidRPr="0008496B" w:rsidRDefault="0008496B" w:rsidP="0008496B">
      <w:pPr>
        <w:numPr>
          <w:ilvl w:val="0"/>
          <w:numId w:val="40"/>
        </w:numPr>
        <w:rPr>
          <w:lang w:val="en-AU"/>
        </w:rPr>
      </w:pPr>
      <w:r w:rsidRPr="0008496B">
        <w:rPr>
          <w:lang w:val="en-AU"/>
        </w:rPr>
        <w:t>Changing facilities are provided where necessary.</w:t>
      </w:r>
    </w:p>
    <w:p w14:paraId="62262A7F" w14:textId="77777777" w:rsidR="0008496B" w:rsidRPr="0008496B" w:rsidRDefault="0008496B" w:rsidP="0008496B">
      <w:pPr>
        <w:numPr>
          <w:ilvl w:val="0"/>
          <w:numId w:val="40"/>
        </w:numPr>
        <w:rPr>
          <w:lang w:val="en-AU"/>
        </w:rPr>
      </w:pPr>
      <w:r w:rsidRPr="0008496B">
        <w:rPr>
          <w:lang w:val="en-AU"/>
        </w:rPr>
        <w:t>Damaged or unusable PPE is disposed of safely.</w:t>
      </w:r>
    </w:p>
    <w:p w14:paraId="6D394458" w14:textId="6506E98B" w:rsidR="0008496B" w:rsidRPr="0008496B" w:rsidRDefault="0008496B" w:rsidP="0008496B">
      <w:pPr>
        <w:rPr>
          <w:lang w:val="en-AU"/>
        </w:rPr>
      </w:pPr>
    </w:p>
    <w:p w14:paraId="48FFC7A0" w14:textId="77777777" w:rsidR="0008496B" w:rsidRPr="0008496B" w:rsidRDefault="256622DF" w:rsidP="0008496B">
      <w:pPr>
        <w:rPr>
          <w:b/>
          <w:bCs/>
          <w:lang w:val="en-AU"/>
        </w:rPr>
      </w:pPr>
      <w:r w:rsidRPr="256622DF">
        <w:rPr>
          <w:b/>
          <w:bCs/>
          <w:lang w:val="en-AU"/>
        </w:rPr>
        <w:t>PPE for Pesticide Handling</w:t>
      </w:r>
    </w:p>
    <w:p w14:paraId="2EFB81D7" w14:textId="03609DBE" w:rsidR="256622DF" w:rsidRDefault="256622DF" w:rsidP="256622DF">
      <w:pPr>
        <w:rPr>
          <w:b/>
          <w:bCs/>
          <w:lang w:val="en-AU"/>
        </w:rPr>
      </w:pPr>
    </w:p>
    <w:p w14:paraId="179A0F15" w14:textId="77777777" w:rsidR="0008496B" w:rsidRPr="0008496B" w:rsidRDefault="0008496B" w:rsidP="0008496B">
      <w:pPr>
        <w:numPr>
          <w:ilvl w:val="0"/>
          <w:numId w:val="41"/>
        </w:numPr>
        <w:rPr>
          <w:lang w:val="en-AU"/>
        </w:rPr>
      </w:pPr>
      <w:r w:rsidRPr="0008496B">
        <w:rPr>
          <w:lang w:val="en-AU"/>
        </w:rPr>
        <w:t xml:space="preserve">PPE requirements vary by product — </w:t>
      </w:r>
      <w:r w:rsidRPr="0008496B">
        <w:rPr>
          <w:b/>
          <w:bCs/>
          <w:lang w:val="en-AU"/>
        </w:rPr>
        <w:t>always read the label</w:t>
      </w:r>
      <w:r w:rsidRPr="0008496B">
        <w:rPr>
          <w:lang w:val="en-AU"/>
        </w:rPr>
        <w:t>.</w:t>
      </w:r>
    </w:p>
    <w:p w14:paraId="0C4156D3" w14:textId="77777777" w:rsidR="0008496B" w:rsidRPr="0008496B" w:rsidRDefault="0008496B" w:rsidP="0008496B">
      <w:pPr>
        <w:numPr>
          <w:ilvl w:val="0"/>
          <w:numId w:val="41"/>
        </w:numPr>
        <w:rPr>
          <w:lang w:val="en-AU"/>
        </w:rPr>
      </w:pPr>
      <w:r w:rsidRPr="0008496B">
        <w:rPr>
          <w:lang w:val="en-AU"/>
        </w:rPr>
        <w:t xml:space="preserve">If using multiple products, wear PPE suited to the </w:t>
      </w:r>
      <w:r w:rsidRPr="0008496B">
        <w:rPr>
          <w:b/>
          <w:bCs/>
          <w:lang w:val="en-AU"/>
        </w:rPr>
        <w:t>most hazardous</w:t>
      </w:r>
      <w:r w:rsidRPr="0008496B">
        <w:rPr>
          <w:lang w:val="en-AU"/>
        </w:rPr>
        <w:t xml:space="preserve"> product.</w:t>
      </w:r>
    </w:p>
    <w:p w14:paraId="41AC86FD" w14:textId="77777777" w:rsidR="0008496B" w:rsidRPr="0008496B" w:rsidRDefault="0008496B" w:rsidP="0008496B">
      <w:pPr>
        <w:numPr>
          <w:ilvl w:val="0"/>
          <w:numId w:val="41"/>
        </w:numPr>
        <w:rPr>
          <w:lang w:val="en-AU"/>
        </w:rPr>
      </w:pPr>
      <w:r w:rsidRPr="0008496B">
        <w:rPr>
          <w:lang w:val="en-AU"/>
        </w:rPr>
        <w:t>PPE must be stored clean and away from chemicals; protective clothing kept separate from pesticides.</w:t>
      </w:r>
    </w:p>
    <w:p w14:paraId="12C36371" w14:textId="77777777" w:rsidR="0008496B" w:rsidRPr="0008496B" w:rsidRDefault="0008496B" w:rsidP="0008496B">
      <w:pPr>
        <w:numPr>
          <w:ilvl w:val="0"/>
          <w:numId w:val="41"/>
        </w:numPr>
        <w:rPr>
          <w:lang w:val="en-AU"/>
        </w:rPr>
      </w:pPr>
      <w:r w:rsidRPr="0008496B">
        <w:rPr>
          <w:lang w:val="en-AU"/>
        </w:rPr>
        <w:t xml:space="preserve">Charcoal filters (respirators/sprayer cabs) must be replaced: </w:t>
      </w:r>
    </w:p>
    <w:p w14:paraId="6CCA9D1F" w14:textId="77777777" w:rsidR="0008496B" w:rsidRPr="0008496B" w:rsidRDefault="0008496B" w:rsidP="0008496B">
      <w:pPr>
        <w:numPr>
          <w:ilvl w:val="1"/>
          <w:numId w:val="41"/>
        </w:numPr>
        <w:rPr>
          <w:lang w:val="en-AU"/>
        </w:rPr>
      </w:pPr>
      <w:r w:rsidRPr="0008496B">
        <w:rPr>
          <w:lang w:val="en-AU"/>
        </w:rPr>
        <w:t>At the start of each season</w:t>
      </w:r>
    </w:p>
    <w:p w14:paraId="33FA9B82" w14:textId="77777777" w:rsidR="0008496B" w:rsidRPr="0008496B" w:rsidRDefault="0008496B" w:rsidP="0008496B">
      <w:pPr>
        <w:numPr>
          <w:ilvl w:val="1"/>
          <w:numId w:val="41"/>
        </w:numPr>
        <w:rPr>
          <w:lang w:val="en-AU"/>
        </w:rPr>
      </w:pPr>
      <w:r w:rsidRPr="0008496B">
        <w:rPr>
          <w:lang w:val="en-AU"/>
        </w:rPr>
        <w:t>Whenever chemical odours are detected</w:t>
      </w:r>
    </w:p>
    <w:p w14:paraId="302C9DC6" w14:textId="77777777" w:rsidR="0008496B" w:rsidRPr="0008496B" w:rsidRDefault="0008496B" w:rsidP="0008496B">
      <w:pPr>
        <w:numPr>
          <w:ilvl w:val="0"/>
          <w:numId w:val="41"/>
        </w:numPr>
        <w:rPr>
          <w:lang w:val="en-AU"/>
        </w:rPr>
      </w:pPr>
      <w:r w:rsidRPr="0008496B">
        <w:rPr>
          <w:lang w:val="en-AU"/>
        </w:rPr>
        <w:t>Gloves must be chemically resistant or nitrile and preferably elbow</w:t>
      </w:r>
      <w:r w:rsidRPr="0008496B">
        <w:rPr>
          <w:lang w:val="en-AU"/>
        </w:rPr>
        <w:noBreakHyphen/>
        <w:t>length.</w:t>
      </w:r>
    </w:p>
    <w:p w14:paraId="3AAD7CB6" w14:textId="77777777" w:rsidR="0008496B" w:rsidRPr="0008496B" w:rsidRDefault="0008496B" w:rsidP="0008496B">
      <w:pPr>
        <w:numPr>
          <w:ilvl w:val="0"/>
          <w:numId w:val="41"/>
        </w:numPr>
        <w:rPr>
          <w:lang w:val="en-AU"/>
        </w:rPr>
      </w:pPr>
      <w:r w:rsidRPr="0008496B">
        <w:rPr>
          <w:lang w:val="en-AU"/>
        </w:rPr>
        <w:t>Protective clothing must be kept clean and in good repair (records kept).</w:t>
      </w:r>
    </w:p>
    <w:p w14:paraId="2C962C68" w14:textId="77777777" w:rsidR="0008496B" w:rsidRPr="0008496B" w:rsidRDefault="0008496B" w:rsidP="0008496B">
      <w:pPr>
        <w:numPr>
          <w:ilvl w:val="0"/>
          <w:numId w:val="41"/>
        </w:numPr>
        <w:rPr>
          <w:lang w:val="en-AU"/>
        </w:rPr>
      </w:pPr>
      <w:r w:rsidRPr="0008496B">
        <w:rPr>
          <w:lang w:val="en-AU"/>
        </w:rPr>
        <w:t>Emergency procedures and warning signage must be displayed at spray sheds or mixing stations.</w:t>
      </w:r>
    </w:p>
    <w:p w14:paraId="183266E7" w14:textId="77777777" w:rsidR="0008496B" w:rsidRPr="0008496B" w:rsidRDefault="0008496B" w:rsidP="0008496B">
      <w:pPr>
        <w:numPr>
          <w:ilvl w:val="0"/>
          <w:numId w:val="41"/>
        </w:numPr>
        <w:rPr>
          <w:lang w:val="en-AU"/>
        </w:rPr>
      </w:pPr>
      <w:r w:rsidRPr="0008496B">
        <w:rPr>
          <w:lang w:val="en-AU"/>
        </w:rPr>
        <w:t>Accurate measuring equipment must be available.</w:t>
      </w:r>
    </w:p>
    <w:p w14:paraId="60A26C94" w14:textId="77777777" w:rsidR="0008496B" w:rsidRPr="0008496B" w:rsidRDefault="0008496B" w:rsidP="0008496B">
      <w:pPr>
        <w:numPr>
          <w:ilvl w:val="0"/>
          <w:numId w:val="41"/>
        </w:numPr>
        <w:rPr>
          <w:lang w:val="en-AU"/>
        </w:rPr>
      </w:pPr>
      <w:r w:rsidRPr="0008496B">
        <w:rPr>
          <w:lang w:val="en-AU"/>
        </w:rPr>
        <w:t>PPE must be cleaned regularly, with cleaning procedures recorded.</w:t>
      </w:r>
    </w:p>
    <w:p w14:paraId="522C609A" w14:textId="77777777" w:rsidR="0008496B" w:rsidRPr="0008496B" w:rsidRDefault="0008496B" w:rsidP="0008496B">
      <w:pPr>
        <w:numPr>
          <w:ilvl w:val="0"/>
          <w:numId w:val="41"/>
        </w:numPr>
        <w:rPr>
          <w:lang w:val="en-AU"/>
        </w:rPr>
      </w:pPr>
      <w:r w:rsidRPr="0008496B">
        <w:rPr>
          <w:lang w:val="en-AU"/>
        </w:rPr>
        <w:t xml:space="preserve">Managers must set a good example by </w:t>
      </w:r>
      <w:proofErr w:type="gramStart"/>
      <w:r w:rsidRPr="0008496B">
        <w:rPr>
          <w:lang w:val="en-AU"/>
        </w:rPr>
        <w:t>wearing correct PPE at all times</w:t>
      </w:r>
      <w:proofErr w:type="gramEnd"/>
      <w:r w:rsidRPr="0008496B">
        <w:rPr>
          <w:lang w:val="en-AU"/>
        </w:rPr>
        <w:t>.</w:t>
      </w:r>
    </w:p>
    <w:p w14:paraId="0798410C" w14:textId="77777777" w:rsidR="007C34C7" w:rsidRDefault="007C34C7" w:rsidP="0008496B">
      <w:pPr>
        <w:rPr>
          <w:lang w:val="en-AU"/>
        </w:rPr>
      </w:pPr>
    </w:p>
    <w:p w14:paraId="7DC578E1" w14:textId="3591786D" w:rsidR="256622DF" w:rsidRDefault="256622DF" w:rsidP="256622DF">
      <w:pPr>
        <w:rPr>
          <w:lang w:val="en-AU"/>
        </w:rPr>
      </w:pPr>
    </w:p>
    <w:p w14:paraId="34962443" w14:textId="21424D32" w:rsidR="0008496B" w:rsidRDefault="0008496B" w:rsidP="0008496B">
      <w:pPr>
        <w:rPr>
          <w:b/>
          <w:bCs/>
          <w:lang w:val="en-AU"/>
        </w:rPr>
      </w:pPr>
      <w:r w:rsidRPr="0008496B">
        <w:rPr>
          <w:b/>
          <w:bCs/>
          <w:lang w:val="en-AU"/>
        </w:rPr>
        <w:t>PPE Cleaning Procedures</w:t>
      </w:r>
    </w:p>
    <w:p w14:paraId="7462C8F2" w14:textId="77777777" w:rsidR="007C34C7" w:rsidRPr="0008496B" w:rsidRDefault="007C34C7" w:rsidP="0008496B">
      <w:pPr>
        <w:rPr>
          <w:b/>
          <w:bCs/>
          <w:lang w:val="en-AU"/>
        </w:rPr>
      </w:pPr>
    </w:p>
    <w:p w14:paraId="7EF9E418" w14:textId="77777777" w:rsidR="0008496B" w:rsidRPr="0008496B" w:rsidRDefault="0008496B" w:rsidP="0008496B">
      <w:pPr>
        <w:numPr>
          <w:ilvl w:val="0"/>
          <w:numId w:val="42"/>
        </w:numPr>
        <w:rPr>
          <w:lang w:val="en-AU"/>
        </w:rPr>
      </w:pPr>
      <w:r w:rsidRPr="0008496B">
        <w:rPr>
          <w:b/>
          <w:bCs/>
          <w:lang w:val="en-AU"/>
        </w:rPr>
        <w:t>Respirator/helmet:</w:t>
      </w:r>
      <w:r w:rsidRPr="0008496B">
        <w:rPr>
          <w:lang w:val="en-AU"/>
        </w:rPr>
        <w:t xml:space="preserve"> Rinse with water, hang to dry; store filter in sealed container.</w:t>
      </w:r>
    </w:p>
    <w:p w14:paraId="53B0710B" w14:textId="77777777" w:rsidR="0008496B" w:rsidRPr="0008496B" w:rsidRDefault="0008496B" w:rsidP="0008496B">
      <w:pPr>
        <w:numPr>
          <w:ilvl w:val="0"/>
          <w:numId w:val="42"/>
        </w:numPr>
        <w:rPr>
          <w:lang w:val="en-AU"/>
        </w:rPr>
      </w:pPr>
      <w:r w:rsidRPr="0008496B">
        <w:rPr>
          <w:b/>
          <w:bCs/>
          <w:lang w:val="en-AU"/>
        </w:rPr>
        <w:t>PVC overalls:</w:t>
      </w:r>
      <w:r w:rsidRPr="0008496B">
        <w:rPr>
          <w:lang w:val="en-AU"/>
        </w:rPr>
        <w:t xml:space="preserve"> Rinse well and hang to dry.</w:t>
      </w:r>
    </w:p>
    <w:p w14:paraId="32ED8472" w14:textId="77777777" w:rsidR="0008496B" w:rsidRPr="0008496B" w:rsidRDefault="0008496B" w:rsidP="0008496B">
      <w:pPr>
        <w:numPr>
          <w:ilvl w:val="0"/>
          <w:numId w:val="42"/>
        </w:numPr>
        <w:rPr>
          <w:lang w:val="en-AU"/>
        </w:rPr>
      </w:pPr>
      <w:r w:rsidRPr="0008496B">
        <w:rPr>
          <w:b/>
          <w:bCs/>
          <w:lang w:val="en-AU"/>
        </w:rPr>
        <w:t>Cotton overalls:</w:t>
      </w:r>
      <w:r w:rsidRPr="0008496B">
        <w:rPr>
          <w:lang w:val="en-AU"/>
        </w:rPr>
        <w:t xml:space="preserve"> Wash separately at home.</w:t>
      </w:r>
    </w:p>
    <w:p w14:paraId="5CFECDE6" w14:textId="77777777" w:rsidR="0008496B" w:rsidRPr="0008496B" w:rsidRDefault="0008496B" w:rsidP="0008496B">
      <w:pPr>
        <w:numPr>
          <w:ilvl w:val="0"/>
          <w:numId w:val="42"/>
        </w:numPr>
        <w:rPr>
          <w:lang w:val="en-AU"/>
        </w:rPr>
      </w:pPr>
      <w:r w:rsidRPr="0008496B">
        <w:rPr>
          <w:b/>
          <w:bCs/>
          <w:lang w:val="en-AU"/>
        </w:rPr>
        <w:t>Disposable gloves:</w:t>
      </w:r>
      <w:r w:rsidRPr="0008496B">
        <w:rPr>
          <w:lang w:val="en-AU"/>
        </w:rPr>
        <w:t xml:space="preserve"> Replace after each use or if torn.</w:t>
      </w:r>
    </w:p>
    <w:p w14:paraId="362DCB25" w14:textId="77777777" w:rsidR="0008496B" w:rsidRPr="0008496B" w:rsidRDefault="0008496B" w:rsidP="0008496B">
      <w:pPr>
        <w:numPr>
          <w:ilvl w:val="0"/>
          <w:numId w:val="42"/>
        </w:numPr>
        <w:rPr>
          <w:lang w:val="en-AU"/>
        </w:rPr>
      </w:pPr>
      <w:r w:rsidRPr="0008496B">
        <w:rPr>
          <w:b/>
          <w:bCs/>
          <w:lang w:val="en-AU"/>
        </w:rPr>
        <w:t>Gauntlet gloves:</w:t>
      </w:r>
      <w:r w:rsidRPr="0008496B">
        <w:rPr>
          <w:lang w:val="en-AU"/>
        </w:rPr>
        <w:t xml:space="preserve"> Rinse before removing; hang to dry.</w:t>
      </w:r>
    </w:p>
    <w:p w14:paraId="15D71513" w14:textId="77777777" w:rsidR="0008496B" w:rsidRPr="0008496B" w:rsidRDefault="0008496B" w:rsidP="0008496B">
      <w:pPr>
        <w:numPr>
          <w:ilvl w:val="0"/>
          <w:numId w:val="42"/>
        </w:numPr>
        <w:rPr>
          <w:lang w:val="en-AU"/>
        </w:rPr>
      </w:pPr>
      <w:r w:rsidRPr="0008496B">
        <w:rPr>
          <w:b/>
          <w:bCs/>
          <w:lang w:val="en-AU"/>
        </w:rPr>
        <w:t>Filters:</w:t>
      </w:r>
      <w:r w:rsidRPr="0008496B">
        <w:rPr>
          <w:lang w:val="en-AU"/>
        </w:rPr>
        <w:t xml:space="preserve"> Replace according to pack instructions (at least annually) or if contamination is suspected.</w:t>
      </w:r>
    </w:p>
    <w:p w14:paraId="78475603" w14:textId="77502A14" w:rsidR="00F21AD7" w:rsidRPr="00C22D7E" w:rsidRDefault="00F21AD7" w:rsidP="0008496B">
      <w:pPr>
        <w:rPr>
          <w:rFonts w:ascii="Calibri" w:eastAsia="Times New Roman" w:hAnsi="Calibri" w:cs="Arial"/>
          <w:bCs/>
          <w:szCs w:val="24"/>
          <w:lang w:val="en-GB" w:eastAsia="en-GB"/>
        </w:rPr>
      </w:pPr>
    </w:p>
    <w:tbl>
      <w:tblPr>
        <w:tblpPr w:leftFromText="180" w:rightFromText="180" w:vertAnchor="text" w:horzAnchor="margin" w:tblpY="6076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590495" w14:paraId="20941A15" w14:textId="77777777" w:rsidTr="00590495">
        <w:trPr>
          <w:trHeight w:val="420"/>
        </w:trPr>
        <w:tc>
          <w:tcPr>
            <w:tcW w:w="1937" w:type="dxa"/>
            <w:shd w:val="clear" w:color="auto" w:fill="FF8200"/>
          </w:tcPr>
          <w:p w14:paraId="34590562" w14:textId="77777777" w:rsidR="00590495" w:rsidRPr="000A4F63" w:rsidRDefault="00590495" w:rsidP="00590495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56305D83" w14:textId="77777777" w:rsidR="00590495" w:rsidRDefault="00590495" w:rsidP="00590495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18804D6C" w14:textId="77777777" w:rsidR="00590495" w:rsidRDefault="00590495" w:rsidP="00590495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D26F21E" w14:textId="77777777" w:rsidR="00590495" w:rsidRDefault="00590495" w:rsidP="00590495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2A23201F" w14:textId="77777777" w:rsidR="00590495" w:rsidRDefault="00590495" w:rsidP="00590495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590495" w14:paraId="643B87EA" w14:textId="77777777" w:rsidTr="00590495">
        <w:trPr>
          <w:trHeight w:val="612"/>
        </w:trPr>
        <w:tc>
          <w:tcPr>
            <w:tcW w:w="1937" w:type="dxa"/>
            <w:shd w:val="clear" w:color="auto" w:fill="FF8200"/>
          </w:tcPr>
          <w:p w14:paraId="6CB962C8" w14:textId="77777777" w:rsidR="00590495" w:rsidRPr="000A4F63" w:rsidRDefault="00590495" w:rsidP="00590495">
            <w:pPr>
              <w:spacing w:before="240"/>
              <w:ind w:left="252"/>
              <w:rPr>
                <w:sz w:val="20"/>
                <w:szCs w:val="20"/>
              </w:rPr>
            </w:pPr>
            <w:r w:rsidRPr="256622DF">
              <w:rPr>
                <w:sz w:val="20"/>
                <w:szCs w:val="20"/>
              </w:rPr>
              <w:t xml:space="preserve">Signature and or initials </w:t>
            </w:r>
          </w:p>
        </w:tc>
        <w:tc>
          <w:tcPr>
            <w:tcW w:w="1937" w:type="dxa"/>
          </w:tcPr>
          <w:p w14:paraId="1F0F739E" w14:textId="77777777" w:rsidR="00590495" w:rsidRDefault="00590495" w:rsidP="00590495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2ED329AD" w14:textId="77777777" w:rsidR="00590495" w:rsidRDefault="00590495" w:rsidP="00590495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5F28AF1" w14:textId="77777777" w:rsidR="00590495" w:rsidRDefault="00590495" w:rsidP="00590495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4C9291F" w14:textId="77777777" w:rsidR="00590495" w:rsidRDefault="00590495" w:rsidP="00590495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56379C39" w14:textId="77777777" w:rsidR="00130CEC" w:rsidRDefault="00130CEC" w:rsidP="003949DC">
      <w:pPr>
        <w:rPr>
          <w:rFonts w:ascii="Calibri" w:eastAsia="Times New Roman" w:hAnsi="Calibri" w:cs="Arial"/>
          <w:bCs/>
          <w:szCs w:val="24"/>
          <w:lang w:val="en-GB" w:eastAsia="en-GB"/>
        </w:rPr>
      </w:pPr>
    </w:p>
    <w:p w14:paraId="4F600698" w14:textId="5D444825" w:rsidR="008D75CC" w:rsidRPr="009F3D66" w:rsidRDefault="008D75CC" w:rsidP="006D1DD4">
      <w:pPr>
        <w:pStyle w:val="Heading1"/>
        <w:numPr>
          <w:ilvl w:val="0"/>
          <w:numId w:val="0"/>
        </w:numPr>
      </w:pPr>
    </w:p>
    <w:sectPr w:rsidR="008D75CC" w:rsidRPr="009F3D66" w:rsidSect="00766A37">
      <w:headerReference w:type="default" r:id="rId8"/>
      <w:footerReference w:type="default" r:id="rId9"/>
      <w:pgSz w:w="12240" w:h="15840"/>
      <w:pgMar w:top="1276" w:right="720" w:bottom="720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A4959" w14:textId="77777777" w:rsidR="00256060" w:rsidRDefault="00256060" w:rsidP="002E2219">
      <w:pPr>
        <w:spacing w:after="0"/>
      </w:pPr>
      <w:r>
        <w:separator/>
      </w:r>
    </w:p>
  </w:endnote>
  <w:endnote w:type="continuationSeparator" w:id="0">
    <w:p w14:paraId="0E4DD07B" w14:textId="77777777" w:rsidR="00256060" w:rsidRDefault="00256060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0471" w14:textId="4B2EE5E3" w:rsidR="00590495" w:rsidRPr="00590495" w:rsidRDefault="00590495" w:rsidP="00590495">
    <w:pPr>
      <w:pStyle w:val="Footer"/>
      <w:rPr>
        <w:sz w:val="20"/>
        <w:szCs w:val="20"/>
      </w:rPr>
    </w:pPr>
    <w:r w:rsidRPr="00590495">
      <w:rPr>
        <w:sz w:val="20"/>
        <w:szCs w:val="20"/>
      </w:rPr>
      <w:t>DGM PRODUCER GROUP GROWER MANUAL</w:t>
    </w:r>
    <w:r w:rsidRPr="00590495">
      <w:rPr>
        <w:sz w:val="20"/>
        <w:szCs w:val="20"/>
      </w:rPr>
      <w:tab/>
      <w:t xml:space="preserve">         </w:t>
    </w:r>
    <w:r>
      <w:rPr>
        <w:sz w:val="20"/>
        <w:szCs w:val="20"/>
      </w:rPr>
      <w:t xml:space="preserve"> </w:t>
    </w:r>
    <w:r w:rsidRPr="00590495">
      <w:rPr>
        <w:sz w:val="20"/>
        <w:szCs w:val="20"/>
      </w:rPr>
      <w:t xml:space="preserve">           APPROVED MAY 2026</w:t>
    </w:r>
    <w:r w:rsidRPr="00590495">
      <w:rPr>
        <w:sz w:val="20"/>
        <w:szCs w:val="20"/>
      </w:rPr>
      <w:tab/>
      <w:t xml:space="preserve">                        QUALITY </w:t>
    </w:r>
    <w:r w:rsidRPr="00590495">
      <w:rPr>
        <w:sz w:val="20"/>
        <w:szCs w:val="20"/>
      </w:rPr>
      <w:t>&amp;</w:t>
    </w:r>
    <w:r w:rsidRPr="00590495">
      <w:rPr>
        <w:sz w:val="20"/>
        <w:szCs w:val="20"/>
      </w:rPr>
      <w:t xml:space="preserve"> COMPLIANCE MANAGER</w:t>
    </w:r>
  </w:p>
  <w:p w14:paraId="0FD00624" w14:textId="7A409157" w:rsidR="00590495" w:rsidRDefault="00590495">
    <w:pPr>
      <w:pStyle w:val="Footer"/>
    </w:pPr>
  </w:p>
  <w:p w14:paraId="5D2C55BC" w14:textId="0BAC262D" w:rsidR="256622DF" w:rsidRDefault="256622DF" w:rsidP="256622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27709" w14:textId="77777777" w:rsidR="00256060" w:rsidRDefault="00256060" w:rsidP="002E2219">
      <w:pPr>
        <w:spacing w:after="0"/>
      </w:pPr>
      <w:r>
        <w:separator/>
      </w:r>
    </w:p>
  </w:footnote>
  <w:footnote w:type="continuationSeparator" w:id="0">
    <w:p w14:paraId="225669FF" w14:textId="77777777" w:rsidR="00256060" w:rsidRDefault="00256060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0470" w14:textId="01A791E3" w:rsidR="00405893" w:rsidRPr="00525AA3" w:rsidRDefault="00405893" w:rsidP="00405893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77696" behindDoc="0" locked="0" layoutInCell="1" allowOverlap="1" wp14:anchorId="08D6F171" wp14:editId="372B71B5">
          <wp:simplePos x="0" y="0"/>
          <wp:positionH relativeFrom="page">
            <wp:posOffset>6874510</wp:posOffset>
          </wp:positionH>
          <wp:positionV relativeFrom="page">
            <wp:posOffset>200025</wp:posOffset>
          </wp:positionV>
          <wp:extent cx="633730" cy="623570"/>
          <wp:effectExtent l="0" t="0" r="0" b="5080"/>
          <wp:wrapNone/>
          <wp:docPr id="1568890449" name="Picture 1568890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890449" name="Picture 15688904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37430F" w14:textId="22D99118" w:rsidR="006C29E7" w:rsidRPr="00405893" w:rsidRDefault="006C29E7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1353"/>
    <w:multiLevelType w:val="multilevel"/>
    <w:tmpl w:val="CE38C00E"/>
    <w:lvl w:ilvl="0">
      <w:start w:val="2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pStyle w:val="Heading2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FC76DE"/>
    <w:multiLevelType w:val="multilevel"/>
    <w:tmpl w:val="0B60C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632499"/>
    <w:multiLevelType w:val="hybridMultilevel"/>
    <w:tmpl w:val="4B1E19CA"/>
    <w:lvl w:ilvl="0" w:tplc="B6FC6C9A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F3A"/>
    <w:multiLevelType w:val="hybridMultilevel"/>
    <w:tmpl w:val="59B83ACA"/>
    <w:lvl w:ilvl="0" w:tplc="D016713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A64A1"/>
    <w:multiLevelType w:val="multilevel"/>
    <w:tmpl w:val="6598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0D8B"/>
    <w:multiLevelType w:val="multilevel"/>
    <w:tmpl w:val="A4168336"/>
    <w:lvl w:ilvl="0">
      <w:start w:val="22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B3A63D9"/>
    <w:multiLevelType w:val="hybridMultilevel"/>
    <w:tmpl w:val="7C52EF4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831AD"/>
    <w:multiLevelType w:val="multilevel"/>
    <w:tmpl w:val="DB2840EE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124930D6"/>
    <w:multiLevelType w:val="multilevel"/>
    <w:tmpl w:val="6C440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2B5E31"/>
    <w:multiLevelType w:val="hybridMultilevel"/>
    <w:tmpl w:val="DA0C88CE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F2FEB"/>
    <w:multiLevelType w:val="multilevel"/>
    <w:tmpl w:val="EBD4D9BA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1C2D2443"/>
    <w:multiLevelType w:val="hybridMultilevel"/>
    <w:tmpl w:val="9670B558"/>
    <w:lvl w:ilvl="0" w:tplc="8C12FD1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C7D90"/>
    <w:multiLevelType w:val="multilevel"/>
    <w:tmpl w:val="84A4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5E378E"/>
    <w:multiLevelType w:val="hybridMultilevel"/>
    <w:tmpl w:val="5DAE518E"/>
    <w:lvl w:ilvl="0" w:tplc="3ED497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8452B4"/>
    <w:multiLevelType w:val="multilevel"/>
    <w:tmpl w:val="FB88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5169B2"/>
    <w:multiLevelType w:val="hybridMultilevel"/>
    <w:tmpl w:val="2D2A0A8C"/>
    <w:lvl w:ilvl="0" w:tplc="FA44A8C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86DC5"/>
    <w:multiLevelType w:val="multilevel"/>
    <w:tmpl w:val="0028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462A5A"/>
    <w:multiLevelType w:val="hybridMultilevel"/>
    <w:tmpl w:val="321CCFDE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2140186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6B1862"/>
    <w:multiLevelType w:val="hybridMultilevel"/>
    <w:tmpl w:val="2F7E65F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968E0"/>
    <w:multiLevelType w:val="hybridMultilevel"/>
    <w:tmpl w:val="47E6C326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33D95"/>
    <w:multiLevelType w:val="hybridMultilevel"/>
    <w:tmpl w:val="E2AA298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456B8"/>
    <w:multiLevelType w:val="hybridMultilevel"/>
    <w:tmpl w:val="45A645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7584D"/>
    <w:multiLevelType w:val="hybridMultilevel"/>
    <w:tmpl w:val="72AA64CA"/>
    <w:lvl w:ilvl="0" w:tplc="39C8364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9159B"/>
    <w:multiLevelType w:val="multilevel"/>
    <w:tmpl w:val="20C6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655713"/>
    <w:multiLevelType w:val="multilevel"/>
    <w:tmpl w:val="95FA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A17A8B"/>
    <w:multiLevelType w:val="multilevel"/>
    <w:tmpl w:val="EAAC8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D40DD9"/>
    <w:multiLevelType w:val="hybridMultilevel"/>
    <w:tmpl w:val="4B6E1E74"/>
    <w:lvl w:ilvl="0" w:tplc="D088729A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900BF"/>
    <w:multiLevelType w:val="multilevel"/>
    <w:tmpl w:val="9A50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730B55"/>
    <w:multiLevelType w:val="multilevel"/>
    <w:tmpl w:val="EFD6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B23641"/>
    <w:multiLevelType w:val="multilevel"/>
    <w:tmpl w:val="4C0CD014"/>
    <w:lvl w:ilvl="0">
      <w:start w:val="20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5815737D"/>
    <w:multiLevelType w:val="hybridMultilevel"/>
    <w:tmpl w:val="890638A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2111E"/>
    <w:multiLevelType w:val="hybridMultilevel"/>
    <w:tmpl w:val="96663E70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DD6FD1"/>
    <w:multiLevelType w:val="hybridMultilevel"/>
    <w:tmpl w:val="8E722D44"/>
    <w:lvl w:ilvl="0" w:tplc="EF0ADD9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bCs w:val="0"/>
        <w:color w:val="FF82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346A2"/>
    <w:multiLevelType w:val="multilevel"/>
    <w:tmpl w:val="E0D4C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B100E0"/>
    <w:multiLevelType w:val="multilevel"/>
    <w:tmpl w:val="75B4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D84D8F"/>
    <w:multiLevelType w:val="multilevel"/>
    <w:tmpl w:val="4F08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E7413E"/>
    <w:multiLevelType w:val="multilevel"/>
    <w:tmpl w:val="57E0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D86CBC"/>
    <w:multiLevelType w:val="hybridMultilevel"/>
    <w:tmpl w:val="543E4C64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18F0F42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2337E"/>
    <w:multiLevelType w:val="multilevel"/>
    <w:tmpl w:val="56A8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0D55E6"/>
    <w:multiLevelType w:val="multilevel"/>
    <w:tmpl w:val="3238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E03777"/>
    <w:multiLevelType w:val="multilevel"/>
    <w:tmpl w:val="1A465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C440A9"/>
    <w:multiLevelType w:val="hybridMultilevel"/>
    <w:tmpl w:val="3EE2CB04"/>
    <w:lvl w:ilvl="0" w:tplc="0616B26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862A90"/>
    <w:multiLevelType w:val="multilevel"/>
    <w:tmpl w:val="0C42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502EA2"/>
    <w:multiLevelType w:val="hybridMultilevel"/>
    <w:tmpl w:val="E78C991E"/>
    <w:lvl w:ilvl="0" w:tplc="792E3E5E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F97B07"/>
    <w:multiLevelType w:val="hybridMultilevel"/>
    <w:tmpl w:val="5F8A88C6"/>
    <w:lvl w:ilvl="0" w:tplc="8BE097B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CE480F"/>
    <w:multiLevelType w:val="multilevel"/>
    <w:tmpl w:val="58145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240431">
    <w:abstractNumId w:val="26"/>
  </w:num>
  <w:num w:numId="2" w16cid:durableId="983464888">
    <w:abstractNumId w:val="43"/>
  </w:num>
  <w:num w:numId="3" w16cid:durableId="1697658361">
    <w:abstractNumId w:val="0"/>
  </w:num>
  <w:num w:numId="4" w16cid:durableId="345013366">
    <w:abstractNumId w:val="9"/>
  </w:num>
  <w:num w:numId="5" w16cid:durableId="1205210707">
    <w:abstractNumId w:val="20"/>
  </w:num>
  <w:num w:numId="6" w16cid:durableId="1343896673">
    <w:abstractNumId w:val="41"/>
  </w:num>
  <w:num w:numId="7" w16cid:durableId="633172162">
    <w:abstractNumId w:val="19"/>
  </w:num>
  <w:num w:numId="8" w16cid:durableId="1660958821">
    <w:abstractNumId w:val="30"/>
  </w:num>
  <w:num w:numId="9" w16cid:durableId="1602107953">
    <w:abstractNumId w:val="3"/>
  </w:num>
  <w:num w:numId="10" w16cid:durableId="1960914911">
    <w:abstractNumId w:val="32"/>
  </w:num>
  <w:num w:numId="11" w16cid:durableId="1012872772">
    <w:abstractNumId w:val="2"/>
  </w:num>
  <w:num w:numId="12" w16cid:durableId="1558012003">
    <w:abstractNumId w:val="44"/>
  </w:num>
  <w:num w:numId="13" w16cid:durableId="1977418078">
    <w:abstractNumId w:val="15"/>
  </w:num>
  <w:num w:numId="14" w16cid:durableId="1059093648">
    <w:abstractNumId w:val="37"/>
  </w:num>
  <w:num w:numId="15" w16cid:durableId="767119585">
    <w:abstractNumId w:val="11"/>
  </w:num>
  <w:num w:numId="16" w16cid:durableId="234897815">
    <w:abstractNumId w:val="31"/>
  </w:num>
  <w:num w:numId="17" w16cid:durableId="1394935155">
    <w:abstractNumId w:val="21"/>
  </w:num>
  <w:num w:numId="18" w16cid:durableId="1241939736">
    <w:abstractNumId w:val="6"/>
  </w:num>
  <w:num w:numId="19" w16cid:durableId="651716177">
    <w:abstractNumId w:val="18"/>
  </w:num>
  <w:num w:numId="20" w16cid:durableId="1465778378">
    <w:abstractNumId w:val="22"/>
  </w:num>
  <w:num w:numId="21" w16cid:durableId="535703332">
    <w:abstractNumId w:val="13"/>
  </w:num>
  <w:num w:numId="22" w16cid:durableId="1988510160">
    <w:abstractNumId w:val="17"/>
  </w:num>
  <w:num w:numId="23" w16cid:durableId="1562473969">
    <w:abstractNumId w:val="40"/>
  </w:num>
  <w:num w:numId="24" w16cid:durableId="1814325917">
    <w:abstractNumId w:val="45"/>
  </w:num>
  <w:num w:numId="25" w16cid:durableId="2132358479">
    <w:abstractNumId w:val="34"/>
  </w:num>
  <w:num w:numId="26" w16cid:durableId="2024434234">
    <w:abstractNumId w:val="23"/>
  </w:num>
  <w:num w:numId="27" w16cid:durableId="365640529">
    <w:abstractNumId w:val="1"/>
  </w:num>
  <w:num w:numId="28" w16cid:durableId="1583686001">
    <w:abstractNumId w:val="25"/>
  </w:num>
  <w:num w:numId="29" w16cid:durableId="1167594041">
    <w:abstractNumId w:val="12"/>
  </w:num>
  <w:num w:numId="30" w16cid:durableId="361444450">
    <w:abstractNumId w:val="35"/>
  </w:num>
  <w:num w:numId="31" w16cid:durableId="1624845795">
    <w:abstractNumId w:val="33"/>
  </w:num>
  <w:num w:numId="32" w16cid:durableId="869026977">
    <w:abstractNumId w:val="14"/>
  </w:num>
  <w:num w:numId="33" w16cid:durableId="1993218027">
    <w:abstractNumId w:val="42"/>
  </w:num>
  <w:num w:numId="34" w16cid:durableId="100028199">
    <w:abstractNumId w:val="27"/>
  </w:num>
  <w:num w:numId="35" w16cid:durableId="1437750874">
    <w:abstractNumId w:val="28"/>
  </w:num>
  <w:num w:numId="36" w16cid:durableId="1369262894">
    <w:abstractNumId w:val="8"/>
  </w:num>
  <w:num w:numId="37" w16cid:durableId="1961179430">
    <w:abstractNumId w:val="39"/>
  </w:num>
  <w:num w:numId="38" w16cid:durableId="1144616389">
    <w:abstractNumId w:val="4"/>
  </w:num>
  <w:num w:numId="39" w16cid:durableId="1160779419">
    <w:abstractNumId w:val="38"/>
  </w:num>
  <w:num w:numId="40" w16cid:durableId="1508322238">
    <w:abstractNumId w:val="16"/>
  </w:num>
  <w:num w:numId="41" w16cid:durableId="1370494538">
    <w:abstractNumId w:val="36"/>
  </w:num>
  <w:num w:numId="42" w16cid:durableId="1226259166">
    <w:abstractNumId w:val="24"/>
  </w:num>
  <w:num w:numId="43" w16cid:durableId="727344885">
    <w:abstractNumId w:val="7"/>
  </w:num>
  <w:num w:numId="44" w16cid:durableId="195822080">
    <w:abstractNumId w:val="5"/>
  </w:num>
  <w:num w:numId="45" w16cid:durableId="653293580">
    <w:abstractNumId w:val="29"/>
  </w:num>
  <w:num w:numId="46" w16cid:durableId="924723194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153B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496B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E7DBE"/>
    <w:rsid w:val="000F1B2F"/>
    <w:rsid w:val="000F5B25"/>
    <w:rsid w:val="00103E8E"/>
    <w:rsid w:val="00103EEB"/>
    <w:rsid w:val="00106E99"/>
    <w:rsid w:val="00110FC4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626BD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060"/>
    <w:rsid w:val="00256A17"/>
    <w:rsid w:val="00264A7D"/>
    <w:rsid w:val="00266580"/>
    <w:rsid w:val="002703F8"/>
    <w:rsid w:val="00271710"/>
    <w:rsid w:val="002819FC"/>
    <w:rsid w:val="002828AD"/>
    <w:rsid w:val="002934FA"/>
    <w:rsid w:val="002A0DB1"/>
    <w:rsid w:val="002A46F8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26FF"/>
    <w:rsid w:val="002F78A2"/>
    <w:rsid w:val="00304C92"/>
    <w:rsid w:val="0030661A"/>
    <w:rsid w:val="003070D2"/>
    <w:rsid w:val="003117AA"/>
    <w:rsid w:val="0032023F"/>
    <w:rsid w:val="00325221"/>
    <w:rsid w:val="00326789"/>
    <w:rsid w:val="003268DE"/>
    <w:rsid w:val="0032795B"/>
    <w:rsid w:val="0033168B"/>
    <w:rsid w:val="0033282F"/>
    <w:rsid w:val="00341606"/>
    <w:rsid w:val="00351A9E"/>
    <w:rsid w:val="00351BCD"/>
    <w:rsid w:val="00367F1E"/>
    <w:rsid w:val="00370A2B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76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5893"/>
    <w:rsid w:val="0040604B"/>
    <w:rsid w:val="00411625"/>
    <w:rsid w:val="004233AF"/>
    <w:rsid w:val="00423C83"/>
    <w:rsid w:val="00432EF6"/>
    <w:rsid w:val="00434B21"/>
    <w:rsid w:val="0044266B"/>
    <w:rsid w:val="004503DF"/>
    <w:rsid w:val="0045106A"/>
    <w:rsid w:val="00466871"/>
    <w:rsid w:val="00466CF7"/>
    <w:rsid w:val="00475E04"/>
    <w:rsid w:val="004855FE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53AB"/>
    <w:rsid w:val="0057456B"/>
    <w:rsid w:val="00574ABD"/>
    <w:rsid w:val="00580433"/>
    <w:rsid w:val="005813D5"/>
    <w:rsid w:val="00582EC4"/>
    <w:rsid w:val="00582F68"/>
    <w:rsid w:val="00587B01"/>
    <w:rsid w:val="00590495"/>
    <w:rsid w:val="00596361"/>
    <w:rsid w:val="005969AB"/>
    <w:rsid w:val="005B4820"/>
    <w:rsid w:val="005C2B3F"/>
    <w:rsid w:val="005C48DC"/>
    <w:rsid w:val="005C5291"/>
    <w:rsid w:val="005C58E6"/>
    <w:rsid w:val="005D13C5"/>
    <w:rsid w:val="005D2D56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229"/>
    <w:rsid w:val="00662391"/>
    <w:rsid w:val="00663DEF"/>
    <w:rsid w:val="006744E8"/>
    <w:rsid w:val="0068122E"/>
    <w:rsid w:val="006951CB"/>
    <w:rsid w:val="00697782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D1DD4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4CC1"/>
    <w:rsid w:val="00722873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34C7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E4124"/>
    <w:rsid w:val="007F28CD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3C6E"/>
    <w:rsid w:val="008459AD"/>
    <w:rsid w:val="00845BE1"/>
    <w:rsid w:val="00846665"/>
    <w:rsid w:val="00846B79"/>
    <w:rsid w:val="00852A03"/>
    <w:rsid w:val="00864B0E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5F98"/>
    <w:rsid w:val="008D75CC"/>
    <w:rsid w:val="008E03FE"/>
    <w:rsid w:val="008E32C0"/>
    <w:rsid w:val="008E6B72"/>
    <w:rsid w:val="008E7DD5"/>
    <w:rsid w:val="008F2C29"/>
    <w:rsid w:val="008F4DB6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0518"/>
    <w:rsid w:val="00962255"/>
    <w:rsid w:val="00962F2C"/>
    <w:rsid w:val="009701D8"/>
    <w:rsid w:val="00970392"/>
    <w:rsid w:val="00971033"/>
    <w:rsid w:val="00980B07"/>
    <w:rsid w:val="00980B1A"/>
    <w:rsid w:val="00981C00"/>
    <w:rsid w:val="00983161"/>
    <w:rsid w:val="00986246"/>
    <w:rsid w:val="00986C58"/>
    <w:rsid w:val="00997E34"/>
    <w:rsid w:val="00997F7C"/>
    <w:rsid w:val="009A3C4C"/>
    <w:rsid w:val="009A4276"/>
    <w:rsid w:val="009A79E6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B011DC"/>
    <w:rsid w:val="00B032DA"/>
    <w:rsid w:val="00B078E0"/>
    <w:rsid w:val="00B10D41"/>
    <w:rsid w:val="00B279B7"/>
    <w:rsid w:val="00B35383"/>
    <w:rsid w:val="00B36BC1"/>
    <w:rsid w:val="00B42585"/>
    <w:rsid w:val="00B470A9"/>
    <w:rsid w:val="00B515BE"/>
    <w:rsid w:val="00B537DA"/>
    <w:rsid w:val="00B53F75"/>
    <w:rsid w:val="00B54F3D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615E"/>
    <w:rsid w:val="00C0637D"/>
    <w:rsid w:val="00C15DED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5850"/>
    <w:rsid w:val="00CB702B"/>
    <w:rsid w:val="00CC25C9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60E"/>
    <w:rsid w:val="00D3067C"/>
    <w:rsid w:val="00D31951"/>
    <w:rsid w:val="00D336E6"/>
    <w:rsid w:val="00D43000"/>
    <w:rsid w:val="00D445BB"/>
    <w:rsid w:val="00D45B48"/>
    <w:rsid w:val="00D55813"/>
    <w:rsid w:val="00D57863"/>
    <w:rsid w:val="00D618B6"/>
    <w:rsid w:val="00D61ABF"/>
    <w:rsid w:val="00D63233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B1A60"/>
    <w:rsid w:val="00DB1BE9"/>
    <w:rsid w:val="00DB6FBE"/>
    <w:rsid w:val="00DB6FD1"/>
    <w:rsid w:val="00DC2C77"/>
    <w:rsid w:val="00DC30F9"/>
    <w:rsid w:val="00DD2216"/>
    <w:rsid w:val="00DD3BA8"/>
    <w:rsid w:val="00DD3BEC"/>
    <w:rsid w:val="00DD45D3"/>
    <w:rsid w:val="00DD46FE"/>
    <w:rsid w:val="00DD688E"/>
    <w:rsid w:val="00DD6DA8"/>
    <w:rsid w:val="00DE56CB"/>
    <w:rsid w:val="00DF00EC"/>
    <w:rsid w:val="00DF05F9"/>
    <w:rsid w:val="00DF1249"/>
    <w:rsid w:val="00DF3948"/>
    <w:rsid w:val="00DF3AED"/>
    <w:rsid w:val="00DF78B6"/>
    <w:rsid w:val="00E02D4D"/>
    <w:rsid w:val="00E04E2E"/>
    <w:rsid w:val="00E10B4E"/>
    <w:rsid w:val="00E11582"/>
    <w:rsid w:val="00E13C62"/>
    <w:rsid w:val="00E14379"/>
    <w:rsid w:val="00E16F86"/>
    <w:rsid w:val="00E233BA"/>
    <w:rsid w:val="00E263C0"/>
    <w:rsid w:val="00E325BE"/>
    <w:rsid w:val="00E35D9F"/>
    <w:rsid w:val="00E37588"/>
    <w:rsid w:val="00E37801"/>
    <w:rsid w:val="00E40F8E"/>
    <w:rsid w:val="00E7037D"/>
    <w:rsid w:val="00E70727"/>
    <w:rsid w:val="00E7301B"/>
    <w:rsid w:val="00E737BB"/>
    <w:rsid w:val="00E75B80"/>
    <w:rsid w:val="00E761DC"/>
    <w:rsid w:val="00E77563"/>
    <w:rsid w:val="00E85A1E"/>
    <w:rsid w:val="00E85FB9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F2E60"/>
    <w:rsid w:val="00EF7C70"/>
    <w:rsid w:val="00F004AC"/>
    <w:rsid w:val="00F05B63"/>
    <w:rsid w:val="00F0781C"/>
    <w:rsid w:val="00F10178"/>
    <w:rsid w:val="00F1199F"/>
    <w:rsid w:val="00F1354A"/>
    <w:rsid w:val="00F14D75"/>
    <w:rsid w:val="00F152DB"/>
    <w:rsid w:val="00F21AD7"/>
    <w:rsid w:val="00F222F5"/>
    <w:rsid w:val="00F2354F"/>
    <w:rsid w:val="00F25897"/>
    <w:rsid w:val="00F26D5F"/>
    <w:rsid w:val="00F36603"/>
    <w:rsid w:val="00F44798"/>
    <w:rsid w:val="00F467C6"/>
    <w:rsid w:val="00F51151"/>
    <w:rsid w:val="00F52EB9"/>
    <w:rsid w:val="00F544D2"/>
    <w:rsid w:val="00F56418"/>
    <w:rsid w:val="00F605C7"/>
    <w:rsid w:val="00F637EE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A27"/>
    <w:rsid w:val="00F9624E"/>
    <w:rsid w:val="00FA2022"/>
    <w:rsid w:val="00FA263F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256622DF"/>
    <w:rsid w:val="46B4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D5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626BD"/>
    <w:pPr>
      <w:keepNext/>
      <w:keepLines/>
      <w:numPr>
        <w:ilvl w:val="1"/>
        <w:numId w:val="3"/>
      </w:numPr>
      <w:spacing w:after="0"/>
      <w:ind w:left="851" w:firstLine="0"/>
      <w:outlineLvl w:val="0"/>
    </w:pPr>
    <w:rPr>
      <w:rFonts w:eastAsiaTheme="majorEastAsia" w:cstheme="majorBidi"/>
      <w:color w:val="FF820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F2C29"/>
    <w:pPr>
      <w:keepNext/>
      <w:keepLines/>
      <w:numPr>
        <w:ilvl w:val="2"/>
        <w:numId w:val="3"/>
      </w:numPr>
      <w:spacing w:after="0"/>
      <w:outlineLvl w:val="1"/>
    </w:pPr>
    <w:rPr>
      <w:rFonts w:eastAsiaTheme="majorEastAsia" w:cstheme="majorBidi"/>
      <w:color w:val="FF8200"/>
      <w:szCs w:val="2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626BD"/>
    <w:rPr>
      <w:rFonts w:eastAsiaTheme="majorEastAsia" w:cstheme="majorBidi"/>
      <w:color w:val="FF82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F2C29"/>
    <w:rPr>
      <w:rFonts w:eastAsiaTheme="majorEastAsia" w:cstheme="majorBidi"/>
      <w:color w:val="FF8200"/>
      <w:sz w:val="24"/>
      <w:szCs w:val="26"/>
      <w:lang w:val="en-GB" w:eastAsia="en-GB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58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58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58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8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850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5850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6</cp:revision>
  <cp:lastPrinted>2017-07-24T01:20:00Z</cp:lastPrinted>
  <dcterms:created xsi:type="dcterms:W3CDTF">2026-04-16T00:02:00Z</dcterms:created>
  <dcterms:modified xsi:type="dcterms:W3CDTF">2026-06-29T01:18:00Z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